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26" w:rsidRDefault="00E56126">
      <w:r>
        <w:t>Lesson 13 – Steampunk Romance</w:t>
      </w:r>
    </w:p>
    <w:p w:rsidR="00E56126" w:rsidRDefault="00E56126"/>
    <w:p w:rsidR="00E56126" w:rsidRPr="00650346" w:rsidRDefault="00E56126" w:rsidP="00E56126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Romance… Steampunk Style!</w:t>
      </w:r>
    </w:p>
    <w:p w:rsidR="00E56126" w:rsidRPr="00FE67C7" w:rsidRDefault="00E56126" w:rsidP="00E56126">
      <w:pPr>
        <w:rPr>
          <w:rFonts w:ascii="Tahoma" w:hAnsi="Tahoma" w:cs="Tahoma"/>
        </w:rPr>
      </w:pPr>
      <w:r w:rsidRPr="00FE67C7">
        <w:rPr>
          <w:rFonts w:ascii="Tahoma" w:hAnsi="Tahoma" w:cs="Tahoma"/>
          <w:i/>
        </w:rPr>
        <w:t>What do you get when you mix fantasy &amp; romance?</w:t>
      </w:r>
      <w:r w:rsidRPr="00FE67C7">
        <w:rPr>
          <w:rFonts w:ascii="Tahoma" w:hAnsi="Tahoma" w:cs="Tahoma"/>
        </w:rPr>
        <w:t xml:space="preserve"> </w:t>
      </w:r>
      <w:r w:rsidRPr="00FE67C7">
        <w:rPr>
          <w:rFonts w:ascii="Tahoma" w:hAnsi="Tahoma" w:cs="Tahoma"/>
          <w:i/>
        </w:rPr>
        <w:t>Paranormal &amp; Steampunk</w:t>
      </w:r>
      <w:r>
        <w:rPr>
          <w:rFonts w:ascii="Tahoma" w:hAnsi="Tahoma" w:cs="Tahoma"/>
          <w:i/>
        </w:rPr>
        <w:t xml:space="preserve"> romance!</w:t>
      </w:r>
      <w:r w:rsidRPr="00FE67C7">
        <w:rPr>
          <w:rFonts w:ascii="Tahoma" w:hAnsi="Tahoma" w:cs="Tahoma"/>
        </w:rPr>
        <w:t xml:space="preserve"> </w:t>
      </w:r>
    </w:p>
    <w:p w:rsidR="00E56126" w:rsidRPr="00FE67C7" w:rsidRDefault="00533C13" w:rsidP="00E5612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Spurred on by </w:t>
      </w:r>
      <w:proofErr w:type="spellStart"/>
      <w:r>
        <w:rPr>
          <w:rFonts w:ascii="Tahoma" w:hAnsi="Tahoma" w:cs="Tahoma"/>
        </w:rPr>
        <w:t>Stephenie</w:t>
      </w:r>
      <w:proofErr w:type="spellEnd"/>
      <w:r>
        <w:rPr>
          <w:rFonts w:ascii="Tahoma" w:hAnsi="Tahoma" w:cs="Tahoma"/>
        </w:rPr>
        <w:t xml:space="preserve"> Meyer’s popular </w:t>
      </w:r>
      <w:r>
        <w:rPr>
          <w:rFonts w:ascii="Tahoma" w:hAnsi="Tahoma" w:cs="Tahoma"/>
          <w:i/>
        </w:rPr>
        <w:t xml:space="preserve">Twilight </w:t>
      </w:r>
      <w:r>
        <w:rPr>
          <w:rFonts w:ascii="Tahoma" w:hAnsi="Tahoma" w:cs="Tahoma"/>
        </w:rPr>
        <w:t>series</w:t>
      </w:r>
      <w:r w:rsidRPr="00FE67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over a decade ago,</w:t>
      </w:r>
      <w:r w:rsidR="00E56126" w:rsidRPr="00FE67C7">
        <w:rPr>
          <w:rFonts w:ascii="Tahoma" w:hAnsi="Tahoma" w:cs="Tahoma"/>
        </w:rPr>
        <w:t xml:space="preserve"> many adult romance readers desire to find an Edward of their own</w:t>
      </w:r>
      <w:r>
        <w:rPr>
          <w:rFonts w:ascii="Tahoma" w:hAnsi="Tahoma" w:cs="Tahoma"/>
        </w:rPr>
        <w:t>, and the genre continues to be popular</w:t>
      </w:r>
      <w:r w:rsidR="00E56126" w:rsidRPr="00FE67C7">
        <w:rPr>
          <w:rFonts w:ascii="Tahoma" w:hAnsi="Tahoma" w:cs="Tahoma"/>
        </w:rPr>
        <w:t xml:space="preserve">. </w:t>
      </w:r>
      <w:r w:rsidR="00E56126" w:rsidRPr="00C529C6">
        <w:rPr>
          <w:rFonts w:ascii="Tahoma" w:hAnsi="Tahoma" w:cs="Tahoma"/>
          <w:b/>
        </w:rPr>
        <w:t>Paranormal romance</w:t>
      </w:r>
      <w:r w:rsidR="00E56126" w:rsidRPr="00FE67C7">
        <w:rPr>
          <w:rFonts w:ascii="Tahoma" w:hAnsi="Tahoma" w:cs="Tahoma"/>
        </w:rPr>
        <w:t xml:space="preserve"> focuses on fantasy, the supernatural, vampires, ghosts, or time travel mixed with romance. </w:t>
      </w:r>
      <w:r w:rsidR="00E56126">
        <w:rPr>
          <w:rFonts w:ascii="Tahoma" w:hAnsi="Tahoma" w:cs="Tahoma"/>
        </w:rPr>
        <w:t xml:space="preserve">The </w:t>
      </w:r>
      <w:proofErr w:type="spellStart"/>
      <w:r w:rsidR="00E56126">
        <w:rPr>
          <w:rFonts w:ascii="Tahoma" w:hAnsi="Tahoma" w:cs="Tahoma"/>
        </w:rPr>
        <w:t>NoveL</w:t>
      </w:r>
      <w:r w:rsidR="00E56126" w:rsidRPr="00FE67C7">
        <w:rPr>
          <w:rFonts w:ascii="Tahoma" w:hAnsi="Tahoma" w:cs="Tahoma"/>
        </w:rPr>
        <w:t>ist</w:t>
      </w:r>
      <w:proofErr w:type="spellEnd"/>
      <w:r w:rsidR="00E56126">
        <w:rPr>
          <w:rFonts w:ascii="Tahoma" w:hAnsi="Tahoma" w:cs="Tahoma"/>
        </w:rPr>
        <w:t xml:space="preserve"> database (find under the “</w:t>
      </w:r>
      <w:hyperlink r:id="rId4" w:history="1">
        <w:r w:rsidRPr="00533C13">
          <w:rPr>
            <w:rStyle w:val="Hyperlink"/>
            <w:rFonts w:ascii="Tahoma" w:hAnsi="Tahoma" w:cs="Tahoma"/>
          </w:rPr>
          <w:t>Reading Resources</w:t>
        </w:r>
      </w:hyperlink>
      <w:r w:rsidR="00E56126">
        <w:rPr>
          <w:rFonts w:ascii="Tahoma" w:hAnsi="Tahoma" w:cs="Tahoma"/>
        </w:rPr>
        <w:t>” part of the library web site)</w:t>
      </w:r>
      <w:r w:rsidR="00E56126" w:rsidRPr="00FE67C7">
        <w:rPr>
          <w:rFonts w:ascii="Tahoma" w:hAnsi="Tahoma" w:cs="Tahoma"/>
        </w:rPr>
        <w:t xml:space="preserve"> has a list for paranormal romances. A few popular authors are: Jayne Castle (aka Jayne Ann </w:t>
      </w:r>
      <w:proofErr w:type="spellStart"/>
      <w:r w:rsidR="00E56126" w:rsidRPr="00FE67C7">
        <w:rPr>
          <w:rFonts w:ascii="Tahoma" w:hAnsi="Tahoma" w:cs="Tahoma"/>
        </w:rPr>
        <w:t>Krentz</w:t>
      </w:r>
      <w:proofErr w:type="spellEnd"/>
      <w:r w:rsidR="00E56126" w:rsidRPr="00FE67C7">
        <w:rPr>
          <w:rFonts w:ascii="Tahoma" w:hAnsi="Tahoma" w:cs="Tahoma"/>
        </w:rPr>
        <w:t xml:space="preserve">), </w:t>
      </w:r>
      <w:r w:rsidR="009965D9">
        <w:rPr>
          <w:rFonts w:ascii="Tahoma" w:hAnsi="Tahoma" w:cs="Tahoma"/>
        </w:rPr>
        <w:t xml:space="preserve">Christine </w:t>
      </w:r>
      <w:proofErr w:type="spellStart"/>
      <w:r w:rsidR="009965D9">
        <w:rPr>
          <w:rFonts w:ascii="Tahoma" w:hAnsi="Tahoma" w:cs="Tahoma"/>
        </w:rPr>
        <w:t>Feehan</w:t>
      </w:r>
      <w:proofErr w:type="spellEnd"/>
      <w:r w:rsidR="00E56126" w:rsidRPr="00FE67C7">
        <w:rPr>
          <w:rFonts w:ascii="Tahoma" w:hAnsi="Tahoma" w:cs="Tahoma"/>
        </w:rPr>
        <w:t xml:space="preserve">, </w:t>
      </w:r>
      <w:r w:rsidR="009965D9">
        <w:rPr>
          <w:rFonts w:ascii="Tahoma" w:hAnsi="Tahoma" w:cs="Tahoma"/>
        </w:rPr>
        <w:t xml:space="preserve">Patricia Briggs, </w:t>
      </w:r>
      <w:r w:rsidR="00E56126" w:rsidRPr="00FE67C7">
        <w:rPr>
          <w:rFonts w:ascii="Tahoma" w:hAnsi="Tahoma" w:cs="Tahoma"/>
        </w:rPr>
        <w:t xml:space="preserve">Katie </w:t>
      </w:r>
      <w:proofErr w:type="spellStart"/>
      <w:r w:rsidR="00E56126" w:rsidRPr="00FE67C7">
        <w:rPr>
          <w:rFonts w:ascii="Tahoma" w:hAnsi="Tahoma" w:cs="Tahoma"/>
        </w:rPr>
        <w:t>MacAlister’s</w:t>
      </w:r>
      <w:proofErr w:type="spellEnd"/>
      <w:r w:rsidR="00E56126" w:rsidRPr="00FE67C7">
        <w:rPr>
          <w:rFonts w:ascii="Tahoma" w:hAnsi="Tahoma" w:cs="Tahoma"/>
        </w:rPr>
        <w:t xml:space="preserve"> </w:t>
      </w:r>
      <w:r w:rsidR="00E56126" w:rsidRPr="00FE67C7">
        <w:rPr>
          <w:rFonts w:ascii="Tahoma" w:hAnsi="Tahoma" w:cs="Tahoma"/>
          <w:i/>
        </w:rPr>
        <w:t>Dark Ones</w:t>
      </w:r>
      <w:r w:rsidR="00E56126" w:rsidRPr="00FE67C7">
        <w:rPr>
          <w:rFonts w:ascii="Tahoma" w:hAnsi="Tahoma" w:cs="Tahoma"/>
        </w:rPr>
        <w:t xml:space="preserve"> series, </w:t>
      </w:r>
      <w:proofErr w:type="spellStart"/>
      <w:r w:rsidR="00E56126" w:rsidRPr="00FE67C7">
        <w:rPr>
          <w:rFonts w:ascii="Tahoma" w:hAnsi="Tahoma" w:cs="Tahoma"/>
        </w:rPr>
        <w:t>Sherrily</w:t>
      </w:r>
      <w:r w:rsidR="009965D9">
        <w:rPr>
          <w:rFonts w:ascii="Tahoma" w:hAnsi="Tahoma" w:cs="Tahoma"/>
        </w:rPr>
        <w:t>n</w:t>
      </w:r>
      <w:proofErr w:type="spellEnd"/>
      <w:r w:rsidR="009965D9">
        <w:rPr>
          <w:rFonts w:ascii="Tahoma" w:hAnsi="Tahoma" w:cs="Tahoma"/>
        </w:rPr>
        <w:t xml:space="preserve"> Kenyon, and local author P. C. Cast.</w:t>
      </w:r>
    </w:p>
    <w:p w:rsidR="00E56126" w:rsidRDefault="00E56126" w:rsidP="00E56126">
      <w:pPr>
        <w:rPr>
          <w:rFonts w:ascii="Tahoma" w:hAnsi="Tahoma" w:cs="Tahoma"/>
        </w:rPr>
      </w:pPr>
      <w:r w:rsidRPr="00C529C6">
        <w:rPr>
          <w:rFonts w:ascii="Tahoma" w:hAnsi="Tahoma" w:cs="Tahoma"/>
          <w:b/>
        </w:rPr>
        <w:t>Steampunk</w:t>
      </w:r>
      <w:r>
        <w:rPr>
          <w:rFonts w:ascii="Tahoma" w:hAnsi="Tahoma" w:cs="Tahoma"/>
        </w:rPr>
        <w:t xml:space="preserve"> </w:t>
      </w:r>
      <w:r w:rsidRPr="00C529C6">
        <w:rPr>
          <w:rFonts w:ascii="Tahoma" w:hAnsi="Tahoma" w:cs="Tahoma"/>
          <w:b/>
        </w:rPr>
        <w:t>romance</w:t>
      </w:r>
      <w:r>
        <w:rPr>
          <w:rFonts w:ascii="Tahoma" w:hAnsi="Tahoma" w:cs="Tahoma"/>
        </w:rPr>
        <w:t xml:space="preserve">, </w:t>
      </w:r>
      <w:r w:rsidRPr="00FE67C7">
        <w:rPr>
          <w:rFonts w:ascii="Tahoma" w:hAnsi="Tahoma" w:cs="Tahoma"/>
        </w:rPr>
        <w:t>a popular sub-genre of the science</w:t>
      </w:r>
      <w:r>
        <w:rPr>
          <w:rFonts w:ascii="Tahoma" w:hAnsi="Tahoma" w:cs="Tahoma"/>
        </w:rPr>
        <w:t xml:space="preserve"> fiction/fantasy genre, </w:t>
      </w:r>
      <w:r w:rsidRPr="00FE67C7">
        <w:rPr>
          <w:rFonts w:ascii="Tahoma" w:hAnsi="Tahoma" w:cs="Tahoma"/>
        </w:rPr>
        <w:t>mixes historical settings (such as the Victorian era), steam pow</w:t>
      </w:r>
      <w:r>
        <w:rPr>
          <w:rFonts w:ascii="Tahoma" w:hAnsi="Tahoma" w:cs="Tahoma"/>
        </w:rPr>
        <w:t>er and other elements from the Industrial R</w:t>
      </w:r>
      <w:r w:rsidRPr="00FE67C7">
        <w:rPr>
          <w:rFonts w:ascii="Tahoma" w:hAnsi="Tahoma" w:cs="Tahoma"/>
        </w:rPr>
        <w:t xml:space="preserve">evolution </w:t>
      </w:r>
      <w:r>
        <w:rPr>
          <w:rFonts w:ascii="Tahoma" w:hAnsi="Tahoma" w:cs="Tahoma"/>
        </w:rPr>
        <w:t>combined</w:t>
      </w:r>
      <w:r w:rsidRPr="00FE67C7">
        <w:rPr>
          <w:rFonts w:ascii="Tahoma" w:hAnsi="Tahoma" w:cs="Tahoma"/>
        </w:rPr>
        <w:t xml:space="preserve"> with science fictio</w:t>
      </w:r>
      <w:r>
        <w:rPr>
          <w:rFonts w:ascii="Tahoma" w:hAnsi="Tahoma" w:cs="Tahoma"/>
        </w:rPr>
        <w:t xml:space="preserve">n/fantasy basics and </w:t>
      </w:r>
      <w:r w:rsidRPr="00FE67C7">
        <w:rPr>
          <w:rFonts w:ascii="Tahoma" w:hAnsi="Tahoma" w:cs="Tahoma"/>
        </w:rPr>
        <w:t>romance</w:t>
      </w:r>
      <w:r>
        <w:rPr>
          <w:rFonts w:ascii="Tahoma" w:hAnsi="Tahoma" w:cs="Tahoma"/>
        </w:rPr>
        <w:t>, of course. Examples include</w:t>
      </w:r>
      <w:r w:rsidRPr="00FE67C7">
        <w:rPr>
          <w:rFonts w:ascii="Tahoma" w:hAnsi="Tahoma" w:cs="Tahoma"/>
        </w:rPr>
        <w:t xml:space="preserve"> </w:t>
      </w:r>
      <w:hyperlink r:id="rId5" w:history="1">
        <w:r w:rsidR="00C204DD" w:rsidRPr="00C204DD">
          <w:rPr>
            <w:rStyle w:val="Hyperlink"/>
            <w:rFonts w:ascii="Tahoma" w:hAnsi="Tahoma" w:cs="Tahoma"/>
            <w:i/>
          </w:rPr>
          <w:t>Beauty and the Clockwork Beast</w:t>
        </w:r>
      </w:hyperlink>
      <w:r w:rsidR="00C204DD">
        <w:rPr>
          <w:rFonts w:ascii="Tahoma" w:hAnsi="Tahoma" w:cs="Tahoma"/>
        </w:rPr>
        <w:t xml:space="preserve"> by Nancy Campbell Allen</w:t>
      </w:r>
      <w:r w:rsidRPr="00FE67C7">
        <w:rPr>
          <w:rFonts w:ascii="Tahoma" w:hAnsi="Tahoma" w:cs="Tahoma"/>
        </w:rPr>
        <w:t xml:space="preserve">, </w:t>
      </w:r>
      <w:hyperlink r:id="rId6" w:history="1">
        <w:r w:rsidR="00C204DD" w:rsidRPr="00C204DD">
          <w:rPr>
            <w:rStyle w:val="Hyperlink"/>
            <w:rFonts w:ascii="Tahoma" w:hAnsi="Tahoma" w:cs="Tahoma"/>
            <w:i/>
          </w:rPr>
          <w:t>Timekeeper</w:t>
        </w:r>
      </w:hyperlink>
      <w:r w:rsidR="00C204DD">
        <w:rPr>
          <w:rFonts w:ascii="Tahoma" w:hAnsi="Tahoma" w:cs="Tahoma"/>
        </w:rPr>
        <w:t xml:space="preserve"> by Tara Sim</w:t>
      </w:r>
      <w:r w:rsidRPr="00FE67C7">
        <w:rPr>
          <w:rFonts w:ascii="Tahoma" w:hAnsi="Tahoma" w:cs="Tahoma"/>
        </w:rPr>
        <w:t xml:space="preserve">, and </w:t>
      </w:r>
      <w:proofErr w:type="spellStart"/>
      <w:r w:rsidRPr="00FE67C7">
        <w:rPr>
          <w:rFonts w:ascii="Tahoma" w:hAnsi="Tahoma" w:cs="Tahoma"/>
        </w:rPr>
        <w:t>Meljean</w:t>
      </w:r>
      <w:proofErr w:type="spellEnd"/>
      <w:r w:rsidRPr="00FE67C7">
        <w:rPr>
          <w:rFonts w:ascii="Tahoma" w:hAnsi="Tahoma" w:cs="Tahoma"/>
        </w:rPr>
        <w:t xml:space="preserve"> Brook. </w:t>
      </w:r>
    </w:p>
    <w:p w:rsidR="004211C0" w:rsidRDefault="005C617B">
      <w:bookmarkStart w:id="0" w:name="_GoBack"/>
      <w:bookmarkEnd w:id="0"/>
    </w:p>
    <w:sectPr w:rsidR="004211C0" w:rsidSect="004211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56126"/>
    <w:rsid w:val="003E56B3"/>
    <w:rsid w:val="00533C13"/>
    <w:rsid w:val="005C617B"/>
    <w:rsid w:val="009965D9"/>
    <w:rsid w:val="00C204DD"/>
    <w:rsid w:val="00E56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66CD"/>
  <w15:docId w15:val="{11D7C4CE-6F49-4A96-919C-FB300D23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ccl.bibliocommons.com/item/show/3533679063" TargetMode="External"/><Relationship Id="rId5" Type="http://schemas.openxmlformats.org/officeDocument/2006/relationships/hyperlink" Target="https://tccl.bibliocommons.com/item/show/3412203063" TargetMode="External"/><Relationship Id="rId4" Type="http://schemas.openxmlformats.org/officeDocument/2006/relationships/hyperlink" Target="https://www.tulsalibrary.org/books-music-movies/reading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Jenks High School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Klein, Peter</cp:lastModifiedBy>
  <cp:revision>2</cp:revision>
  <dcterms:created xsi:type="dcterms:W3CDTF">2019-04-05T20:51:00Z</dcterms:created>
  <dcterms:modified xsi:type="dcterms:W3CDTF">2019-04-05T20:51:00Z</dcterms:modified>
</cp:coreProperties>
</file>